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A" w:rsidRPr="006227BD" w:rsidRDefault="00BB0EB7">
      <w:pPr>
        <w:rPr>
          <w:b/>
        </w:rPr>
      </w:pPr>
      <w:bookmarkStart w:id="0" w:name="_GoBack"/>
      <w:r w:rsidRPr="006227BD">
        <w:rPr>
          <w:b/>
        </w:rPr>
        <w:t>4. r</w:t>
      </w:r>
    </w:p>
    <w:bookmarkEnd w:id="0"/>
    <w:p w:rsidR="00BB0EB7" w:rsidRDefault="00BB0EB7">
      <w:r>
        <w:t>4. – 8. 1. 2021</w:t>
      </w:r>
    </w:p>
    <w:p w:rsidR="00BB0EB7" w:rsidRDefault="00BB0EB7">
      <w:r>
        <w:t>Tento měsíc se budeme učit tvořit přítomný průběhový čas, součástí jeho tvorby je časování TO BE, se kterým jste se již seznámili, ale tento týden si ho připomeneme.</w:t>
      </w:r>
    </w:p>
    <w:p w:rsidR="00BB0EB7" w:rsidRDefault="00BB0EB7">
      <w:r>
        <w:t>DO AJŠ</w:t>
      </w:r>
    </w:p>
    <w:p w:rsidR="00BB0EB7" w:rsidRPr="00BB0EB7" w:rsidRDefault="00BB0EB7">
      <w:pPr>
        <w:rPr>
          <w:b/>
          <w:u w:val="single"/>
        </w:rPr>
      </w:pPr>
      <w:r w:rsidRPr="00BB0EB7">
        <w:rPr>
          <w:b/>
          <w:u w:val="single"/>
        </w:rPr>
        <w:t>Opakování časování TO BE</w:t>
      </w:r>
    </w:p>
    <w:p w:rsidR="00BB0EB7" w:rsidRDefault="00BB0EB7">
      <w:r>
        <w:t>KLADNÁ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7"/>
        <w:gridCol w:w="1079"/>
        <w:gridCol w:w="1433"/>
      </w:tblGrid>
      <w:tr w:rsidR="00BB0EB7" w:rsidTr="00BB0EB7">
        <w:tc>
          <w:tcPr>
            <w:tcW w:w="0" w:type="auto"/>
          </w:tcPr>
          <w:p w:rsidR="00BB0EB7" w:rsidRDefault="00BB0EB7">
            <w:r>
              <w:t>ČJ</w:t>
            </w:r>
          </w:p>
        </w:tc>
        <w:tc>
          <w:tcPr>
            <w:tcW w:w="0" w:type="auto"/>
          </w:tcPr>
          <w:p w:rsidR="00BB0EB7" w:rsidRDefault="00BB0EB7">
            <w:r>
              <w:t>AJ</w:t>
            </w:r>
          </w:p>
        </w:tc>
        <w:tc>
          <w:tcPr>
            <w:tcW w:w="0" w:type="auto"/>
          </w:tcPr>
          <w:p w:rsidR="00BB0EB7" w:rsidRDefault="00BB0EB7">
            <w:r>
              <w:t>STAŽNÝ TVAR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JÁ JSEM</w:t>
            </w:r>
          </w:p>
        </w:tc>
        <w:tc>
          <w:tcPr>
            <w:tcW w:w="0" w:type="auto"/>
          </w:tcPr>
          <w:p w:rsidR="00BB0EB7" w:rsidRDefault="00BB0EB7">
            <w:r>
              <w:t>I AM</w:t>
            </w:r>
          </w:p>
        </w:tc>
        <w:tc>
          <w:tcPr>
            <w:tcW w:w="0" w:type="auto"/>
          </w:tcPr>
          <w:p w:rsidR="00BB0EB7" w:rsidRDefault="00BB0EB7">
            <w:r>
              <w:t>I´M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TY JSI</w:t>
            </w:r>
          </w:p>
        </w:tc>
        <w:tc>
          <w:tcPr>
            <w:tcW w:w="0" w:type="auto"/>
          </w:tcPr>
          <w:p w:rsidR="00BB0EB7" w:rsidRDefault="00BB0EB7">
            <w:r>
              <w:t>YOU ARE</w:t>
            </w:r>
          </w:p>
        </w:tc>
        <w:tc>
          <w:tcPr>
            <w:tcW w:w="0" w:type="auto"/>
          </w:tcPr>
          <w:p w:rsidR="00BB0EB7" w:rsidRDefault="00BB0EB7">
            <w:r>
              <w:t>YOU´RE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ON JE</w:t>
            </w:r>
          </w:p>
        </w:tc>
        <w:tc>
          <w:tcPr>
            <w:tcW w:w="0" w:type="auto"/>
          </w:tcPr>
          <w:p w:rsidR="00BB0EB7" w:rsidRDefault="00BB0EB7">
            <w:r>
              <w:t>HE IS</w:t>
            </w:r>
          </w:p>
        </w:tc>
        <w:tc>
          <w:tcPr>
            <w:tcW w:w="0" w:type="auto"/>
          </w:tcPr>
          <w:p w:rsidR="00BB0EB7" w:rsidRDefault="00BB0EB7">
            <w:r>
              <w:t xml:space="preserve">HE´S 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ONA JE</w:t>
            </w:r>
          </w:p>
        </w:tc>
        <w:tc>
          <w:tcPr>
            <w:tcW w:w="0" w:type="auto"/>
          </w:tcPr>
          <w:p w:rsidR="00BB0EB7" w:rsidRDefault="00BB0EB7">
            <w:r>
              <w:t>SHE IS</w:t>
            </w:r>
          </w:p>
        </w:tc>
        <w:tc>
          <w:tcPr>
            <w:tcW w:w="0" w:type="auto"/>
          </w:tcPr>
          <w:p w:rsidR="00BB0EB7" w:rsidRDefault="00BB0EB7">
            <w:r>
              <w:t xml:space="preserve">SHE´S 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ONO JE</w:t>
            </w:r>
          </w:p>
        </w:tc>
        <w:tc>
          <w:tcPr>
            <w:tcW w:w="0" w:type="auto"/>
          </w:tcPr>
          <w:p w:rsidR="00BB0EB7" w:rsidRDefault="00BB0EB7">
            <w:r>
              <w:t>IT IS</w:t>
            </w:r>
          </w:p>
        </w:tc>
        <w:tc>
          <w:tcPr>
            <w:tcW w:w="0" w:type="auto"/>
          </w:tcPr>
          <w:p w:rsidR="00BB0EB7" w:rsidRDefault="00BB0EB7">
            <w:r>
              <w:t xml:space="preserve">IT´S 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MY JSME</w:t>
            </w:r>
          </w:p>
        </w:tc>
        <w:tc>
          <w:tcPr>
            <w:tcW w:w="0" w:type="auto"/>
          </w:tcPr>
          <w:p w:rsidR="00BB0EB7" w:rsidRDefault="00BB0EB7">
            <w:r>
              <w:t>WE ARE</w:t>
            </w:r>
          </w:p>
        </w:tc>
        <w:tc>
          <w:tcPr>
            <w:tcW w:w="0" w:type="auto"/>
          </w:tcPr>
          <w:p w:rsidR="00BB0EB7" w:rsidRDefault="00BB0EB7">
            <w:r>
              <w:t>WE´RE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VY JSTE</w:t>
            </w:r>
          </w:p>
        </w:tc>
        <w:tc>
          <w:tcPr>
            <w:tcW w:w="0" w:type="auto"/>
          </w:tcPr>
          <w:p w:rsidR="00BB0EB7" w:rsidRDefault="00BB0EB7">
            <w:r>
              <w:t>YOU ARE</w:t>
            </w:r>
          </w:p>
        </w:tc>
        <w:tc>
          <w:tcPr>
            <w:tcW w:w="0" w:type="auto"/>
          </w:tcPr>
          <w:p w:rsidR="00BB0EB7" w:rsidRDefault="00BB0EB7">
            <w:r>
              <w:t>YOU´RE</w:t>
            </w:r>
          </w:p>
        </w:tc>
      </w:tr>
      <w:tr w:rsidR="00BB0EB7" w:rsidTr="00BB0EB7">
        <w:tc>
          <w:tcPr>
            <w:tcW w:w="0" w:type="auto"/>
          </w:tcPr>
          <w:p w:rsidR="00BB0EB7" w:rsidRDefault="00BB0EB7">
            <w:r>
              <w:t>ONI JSOU</w:t>
            </w:r>
          </w:p>
        </w:tc>
        <w:tc>
          <w:tcPr>
            <w:tcW w:w="0" w:type="auto"/>
          </w:tcPr>
          <w:p w:rsidR="00BB0EB7" w:rsidRDefault="00BB0EB7">
            <w:r>
              <w:t>THEY ARE</w:t>
            </w:r>
          </w:p>
        </w:tc>
        <w:tc>
          <w:tcPr>
            <w:tcW w:w="0" w:type="auto"/>
          </w:tcPr>
          <w:p w:rsidR="00BB0EB7" w:rsidRDefault="00BB0EB7">
            <w:r>
              <w:t>THEY´RE</w:t>
            </w:r>
          </w:p>
        </w:tc>
      </w:tr>
    </w:tbl>
    <w:p w:rsidR="00BB0EB7" w:rsidRDefault="00BB0EB7"/>
    <w:p w:rsidR="00BB0EB7" w:rsidRDefault="00BB0EB7">
      <w:r>
        <w:t>ZÁPORNÁ VĚTA – TVOŘÍME PŘIDDÁNÍM ZÁPORNÉ ČÁSTICE NOT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7"/>
        <w:gridCol w:w="1524"/>
        <w:gridCol w:w="1433"/>
      </w:tblGrid>
      <w:tr w:rsidR="00BB0EB7" w:rsidTr="004B7194">
        <w:tc>
          <w:tcPr>
            <w:tcW w:w="0" w:type="auto"/>
          </w:tcPr>
          <w:p w:rsidR="00BB0EB7" w:rsidRDefault="00BB0EB7" w:rsidP="004B7194">
            <w:r>
              <w:t>ČJ</w:t>
            </w:r>
          </w:p>
        </w:tc>
        <w:tc>
          <w:tcPr>
            <w:tcW w:w="0" w:type="auto"/>
          </w:tcPr>
          <w:p w:rsidR="00BB0EB7" w:rsidRDefault="00BB0EB7" w:rsidP="004B7194">
            <w:r>
              <w:t>AJ</w:t>
            </w:r>
          </w:p>
        </w:tc>
        <w:tc>
          <w:tcPr>
            <w:tcW w:w="0" w:type="auto"/>
          </w:tcPr>
          <w:p w:rsidR="00BB0EB7" w:rsidRDefault="00BB0EB7" w:rsidP="004B7194">
            <w:r>
              <w:t>STAŽNÝ TVAR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 xml:space="preserve">JÁ </w:t>
            </w:r>
            <w:r>
              <w:t>NE</w:t>
            </w:r>
            <w:r>
              <w:t>JSEM</w:t>
            </w:r>
          </w:p>
        </w:tc>
        <w:tc>
          <w:tcPr>
            <w:tcW w:w="0" w:type="auto"/>
          </w:tcPr>
          <w:p w:rsidR="00BB0EB7" w:rsidRDefault="00BB0EB7" w:rsidP="004B7194">
            <w:r>
              <w:t>I AM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>I´M NOT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 xml:space="preserve">TY </w:t>
            </w:r>
            <w:r>
              <w:t>NE</w:t>
            </w:r>
            <w:r>
              <w:t>JSI</w:t>
            </w:r>
          </w:p>
        </w:tc>
        <w:tc>
          <w:tcPr>
            <w:tcW w:w="0" w:type="auto"/>
          </w:tcPr>
          <w:p w:rsidR="00BB0EB7" w:rsidRDefault="00BB0EB7" w:rsidP="004B7194">
            <w:r>
              <w:t>YOU ARE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 xml:space="preserve">YOU AREN´T 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ON NENÍ</w:t>
            </w:r>
          </w:p>
        </w:tc>
        <w:tc>
          <w:tcPr>
            <w:tcW w:w="0" w:type="auto"/>
          </w:tcPr>
          <w:p w:rsidR="00BB0EB7" w:rsidRDefault="00BB0EB7" w:rsidP="004B7194">
            <w:r>
              <w:t>HE IS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 xml:space="preserve">HE ISN´T 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ONA NENÍ</w:t>
            </w:r>
          </w:p>
        </w:tc>
        <w:tc>
          <w:tcPr>
            <w:tcW w:w="0" w:type="auto"/>
          </w:tcPr>
          <w:p w:rsidR="00BB0EB7" w:rsidRDefault="00BB0EB7" w:rsidP="004B7194">
            <w:r>
              <w:t>SHE IS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 xml:space="preserve">SHE ISN´T 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ONO NENÍ</w:t>
            </w:r>
          </w:p>
        </w:tc>
        <w:tc>
          <w:tcPr>
            <w:tcW w:w="0" w:type="auto"/>
          </w:tcPr>
          <w:p w:rsidR="00BB0EB7" w:rsidRDefault="00BB0EB7" w:rsidP="004B7194">
            <w:r>
              <w:t>IT IS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 xml:space="preserve">IT ISN´T 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 xml:space="preserve">MY </w:t>
            </w:r>
            <w:r>
              <w:t>NE</w:t>
            </w:r>
            <w:r>
              <w:t>JSME</w:t>
            </w:r>
          </w:p>
        </w:tc>
        <w:tc>
          <w:tcPr>
            <w:tcW w:w="0" w:type="auto"/>
          </w:tcPr>
          <w:p w:rsidR="00BB0EB7" w:rsidRDefault="00BB0EB7" w:rsidP="004B7194">
            <w:r>
              <w:t>WE ARE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 xml:space="preserve">WE AREN´T 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 xml:space="preserve">VY </w:t>
            </w:r>
            <w:r>
              <w:t>NE</w:t>
            </w:r>
            <w:r>
              <w:t>JSTE</w:t>
            </w:r>
          </w:p>
        </w:tc>
        <w:tc>
          <w:tcPr>
            <w:tcW w:w="0" w:type="auto"/>
          </w:tcPr>
          <w:p w:rsidR="00BB0EB7" w:rsidRDefault="00BB0EB7" w:rsidP="004B7194">
            <w:r>
              <w:t>YOU ARE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 xml:space="preserve">YOU AREN´T 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 xml:space="preserve">ONI </w:t>
            </w:r>
            <w:r>
              <w:t>NE</w:t>
            </w:r>
            <w:r>
              <w:t>JSOU</w:t>
            </w:r>
          </w:p>
        </w:tc>
        <w:tc>
          <w:tcPr>
            <w:tcW w:w="0" w:type="auto"/>
          </w:tcPr>
          <w:p w:rsidR="00BB0EB7" w:rsidRDefault="00BB0EB7" w:rsidP="004B7194">
            <w:r>
              <w:t>THEY ARE</w:t>
            </w:r>
            <w:r>
              <w:t xml:space="preserve"> NOT</w:t>
            </w:r>
          </w:p>
        </w:tc>
        <w:tc>
          <w:tcPr>
            <w:tcW w:w="0" w:type="auto"/>
          </w:tcPr>
          <w:p w:rsidR="00BB0EB7" w:rsidRDefault="00BB0EB7" w:rsidP="004B7194">
            <w:r>
              <w:t xml:space="preserve">THEY AREN´T </w:t>
            </w:r>
          </w:p>
        </w:tc>
      </w:tr>
    </w:tbl>
    <w:p w:rsidR="00BB0EB7" w:rsidRDefault="00BB0EB7"/>
    <w:p w:rsidR="00BB0EB7" w:rsidRDefault="00BB0EB7">
      <w:r>
        <w:t>OTÁZKA – TVOŘÍME PŘEHOZENÍM SLOVOSLEDU</w:t>
      </w:r>
    </w:p>
    <w:p w:rsidR="00BB0EB7" w:rsidRDefault="00BB0E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9"/>
        <w:gridCol w:w="1181"/>
      </w:tblGrid>
      <w:tr w:rsidR="00BB0EB7" w:rsidTr="004B7194">
        <w:tc>
          <w:tcPr>
            <w:tcW w:w="0" w:type="auto"/>
          </w:tcPr>
          <w:p w:rsidR="00BB0EB7" w:rsidRDefault="00BB0EB7" w:rsidP="004B7194">
            <w:r>
              <w:t>ČJ</w:t>
            </w:r>
          </w:p>
        </w:tc>
        <w:tc>
          <w:tcPr>
            <w:tcW w:w="0" w:type="auto"/>
          </w:tcPr>
          <w:p w:rsidR="00BB0EB7" w:rsidRDefault="00BB0EB7" w:rsidP="004B7194">
            <w:r>
              <w:t>AJ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JSEM JÁ?</w:t>
            </w:r>
          </w:p>
        </w:tc>
        <w:tc>
          <w:tcPr>
            <w:tcW w:w="0" w:type="auto"/>
          </w:tcPr>
          <w:p w:rsidR="00BB0EB7" w:rsidRDefault="00BB0EB7" w:rsidP="004B7194">
            <w:r>
              <w:t>AM I?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JSI TY?</w:t>
            </w:r>
          </w:p>
        </w:tc>
        <w:tc>
          <w:tcPr>
            <w:tcW w:w="0" w:type="auto"/>
          </w:tcPr>
          <w:p w:rsidR="00BB0EB7" w:rsidRDefault="00BB0EB7" w:rsidP="004B7194">
            <w:r>
              <w:t>ARE YOU?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JE ON?</w:t>
            </w:r>
          </w:p>
        </w:tc>
        <w:tc>
          <w:tcPr>
            <w:tcW w:w="0" w:type="auto"/>
          </w:tcPr>
          <w:p w:rsidR="00BB0EB7" w:rsidRDefault="00BB0EB7" w:rsidP="004B7194">
            <w:r>
              <w:t>IS HE?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JE ONA?</w:t>
            </w:r>
          </w:p>
        </w:tc>
        <w:tc>
          <w:tcPr>
            <w:tcW w:w="0" w:type="auto"/>
          </w:tcPr>
          <w:p w:rsidR="00BB0EB7" w:rsidRDefault="00BB0EB7" w:rsidP="004B7194">
            <w:r>
              <w:t>IS SHE?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JE ONO?</w:t>
            </w:r>
          </w:p>
        </w:tc>
        <w:tc>
          <w:tcPr>
            <w:tcW w:w="0" w:type="auto"/>
          </w:tcPr>
          <w:p w:rsidR="00BB0EB7" w:rsidRDefault="00BB0EB7" w:rsidP="004B7194">
            <w:r>
              <w:t>IS IT?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JSME MY?</w:t>
            </w:r>
          </w:p>
        </w:tc>
        <w:tc>
          <w:tcPr>
            <w:tcW w:w="0" w:type="auto"/>
          </w:tcPr>
          <w:p w:rsidR="00BB0EB7" w:rsidRDefault="00BB0EB7" w:rsidP="004B7194">
            <w:r>
              <w:t>ARE WE?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JSTE VY?</w:t>
            </w:r>
          </w:p>
        </w:tc>
        <w:tc>
          <w:tcPr>
            <w:tcW w:w="0" w:type="auto"/>
          </w:tcPr>
          <w:p w:rsidR="00BB0EB7" w:rsidRDefault="00BB0EB7" w:rsidP="004B7194">
            <w:r>
              <w:t>ARE YOU?</w:t>
            </w:r>
          </w:p>
        </w:tc>
      </w:tr>
      <w:tr w:rsidR="00BB0EB7" w:rsidTr="004B7194">
        <w:tc>
          <w:tcPr>
            <w:tcW w:w="0" w:type="auto"/>
          </w:tcPr>
          <w:p w:rsidR="00BB0EB7" w:rsidRDefault="00BB0EB7" w:rsidP="004B7194">
            <w:r>
              <w:t>JSOU ONI?</w:t>
            </w:r>
          </w:p>
        </w:tc>
        <w:tc>
          <w:tcPr>
            <w:tcW w:w="0" w:type="auto"/>
          </w:tcPr>
          <w:p w:rsidR="00BB0EB7" w:rsidRDefault="00BB0EB7" w:rsidP="004B7194">
            <w:r>
              <w:t>ARE THEY?</w:t>
            </w:r>
          </w:p>
        </w:tc>
      </w:tr>
    </w:tbl>
    <w:p w:rsidR="00BB0EB7" w:rsidRDefault="00BB0EB7"/>
    <w:p w:rsidR="00BB0EB7" w:rsidRDefault="00BB0EB7">
      <w:r>
        <w:lastRenderedPageBreak/>
        <w:t>OSOBNÍ ZÁJMENO I (JÁ) PÍŠEME VŽDY S VELKÝM PÍSMENEM.</w:t>
      </w:r>
    </w:p>
    <w:p w:rsidR="00BB0EB7" w:rsidRDefault="00BB0EB7">
      <w:r>
        <w:t>VŽDY I!</w:t>
      </w:r>
    </w:p>
    <w:p w:rsidR="00BB0EB7" w:rsidRDefault="00BB0EB7">
      <w:r>
        <w:t>NIKDY i!</w:t>
      </w:r>
    </w:p>
    <w:p w:rsidR="00BB0EB7" w:rsidRDefault="006227BD">
      <w:r>
        <w:t>UČEBNICE – PRVNÍ 2 STRÁNKY 5. LEKCE. TEŠÍM SE NA ONLINE HODINĚ.</w:t>
      </w:r>
    </w:p>
    <w:sectPr w:rsidR="00BB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7"/>
    <w:rsid w:val="003B3DBA"/>
    <w:rsid w:val="006227BD"/>
    <w:rsid w:val="00B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B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uciteltgm4@outlook.cz</dc:creator>
  <cp:lastModifiedBy>uciteltgm4@outlook.cz</cp:lastModifiedBy>
  <cp:revision>1</cp:revision>
  <dcterms:created xsi:type="dcterms:W3CDTF">2020-12-29T13:53:00Z</dcterms:created>
  <dcterms:modified xsi:type="dcterms:W3CDTF">2020-12-29T14:05:00Z</dcterms:modified>
</cp:coreProperties>
</file>